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5" w:rsidRPr="0045400C" w:rsidRDefault="00FB293F" w:rsidP="006619D9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45400C">
        <w:rPr>
          <w:rFonts w:ascii="黑体" w:eastAsia="黑体" w:hAnsi="黑体" w:hint="eastAsia"/>
          <w:b/>
          <w:sz w:val="44"/>
          <w:szCs w:val="44"/>
        </w:rPr>
        <w:t>关于</w:t>
      </w:r>
      <w:r w:rsidR="006619D9" w:rsidRPr="0045400C">
        <w:rPr>
          <w:rFonts w:ascii="黑体" w:eastAsia="黑体" w:hAnsi="黑体" w:hint="eastAsia"/>
          <w:b/>
          <w:sz w:val="44"/>
          <w:szCs w:val="44"/>
        </w:rPr>
        <w:t>参加</w:t>
      </w:r>
      <w:r w:rsidRPr="0045400C">
        <w:rPr>
          <w:rFonts w:ascii="黑体" w:eastAsia="黑体" w:hAnsi="黑体" w:hint="eastAsia"/>
          <w:b/>
          <w:sz w:val="44"/>
          <w:szCs w:val="44"/>
        </w:rPr>
        <w:t>核酸检测</w:t>
      </w:r>
      <w:r w:rsidR="006619D9" w:rsidRPr="0045400C">
        <w:rPr>
          <w:rFonts w:ascii="黑体" w:eastAsia="黑体" w:hAnsi="黑体" w:hint="eastAsia"/>
          <w:b/>
          <w:sz w:val="44"/>
          <w:szCs w:val="44"/>
        </w:rPr>
        <w:t>演练</w:t>
      </w:r>
      <w:r w:rsidRPr="0045400C">
        <w:rPr>
          <w:rFonts w:ascii="黑体" w:eastAsia="黑体" w:hAnsi="黑体" w:hint="eastAsia"/>
          <w:b/>
          <w:sz w:val="44"/>
          <w:szCs w:val="44"/>
        </w:rPr>
        <w:t>的通知</w:t>
      </w:r>
    </w:p>
    <w:p w:rsidR="00FB293F" w:rsidRPr="006619D9" w:rsidRDefault="00FB293F">
      <w:pPr>
        <w:rPr>
          <w:rFonts w:ascii="仿宋" w:eastAsia="仿宋" w:hAnsi="仿宋"/>
          <w:sz w:val="28"/>
          <w:szCs w:val="28"/>
        </w:rPr>
      </w:pPr>
      <w:r w:rsidRPr="006619D9">
        <w:rPr>
          <w:rFonts w:ascii="仿宋" w:eastAsia="仿宋" w:hAnsi="仿宋" w:hint="eastAsia"/>
          <w:sz w:val="28"/>
          <w:szCs w:val="28"/>
        </w:rPr>
        <w:t>各二级学院、部门：</w:t>
      </w:r>
    </w:p>
    <w:p w:rsidR="00FB293F" w:rsidRPr="006619D9" w:rsidRDefault="00FB293F" w:rsidP="006619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619D9">
        <w:rPr>
          <w:rFonts w:ascii="仿宋" w:eastAsia="仿宋" w:hAnsi="仿宋" w:hint="eastAsia"/>
          <w:sz w:val="28"/>
          <w:szCs w:val="28"/>
        </w:rPr>
        <w:t>为切实保障教职员工的身体健康和生命安全，按照市卫健委疫情防控工作要求，</w:t>
      </w:r>
      <w:r w:rsidR="0045400C">
        <w:rPr>
          <w:rFonts w:ascii="仿宋" w:eastAsia="仿宋" w:hAnsi="仿宋" w:hint="eastAsia"/>
          <w:sz w:val="28"/>
          <w:szCs w:val="28"/>
        </w:rPr>
        <w:t>学校</w:t>
      </w:r>
      <w:r w:rsidRPr="006619D9">
        <w:rPr>
          <w:rFonts w:ascii="仿宋" w:eastAsia="仿宋" w:hAnsi="仿宋" w:hint="eastAsia"/>
          <w:sz w:val="28"/>
          <w:szCs w:val="28"/>
        </w:rPr>
        <w:t>对接市亭湖区大洋街道，为</w:t>
      </w:r>
      <w:r w:rsidR="000404F4" w:rsidRPr="006619D9">
        <w:rPr>
          <w:rFonts w:ascii="仿宋" w:eastAsia="仿宋" w:hAnsi="仿宋" w:hint="eastAsia"/>
          <w:sz w:val="28"/>
          <w:szCs w:val="28"/>
        </w:rPr>
        <w:t>我校教职员工设置核酸检测绿色通道，现将有关事项通知如下：</w:t>
      </w:r>
    </w:p>
    <w:p w:rsidR="000404F4" w:rsidRPr="006619D9" w:rsidRDefault="003D1D0E" w:rsidP="006619D9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619D9">
        <w:rPr>
          <w:rFonts w:ascii="仿宋" w:eastAsia="仿宋" w:hAnsi="仿宋" w:hint="eastAsia"/>
          <w:b/>
          <w:sz w:val="28"/>
          <w:szCs w:val="28"/>
        </w:rPr>
        <w:t>一、</w:t>
      </w:r>
      <w:r w:rsidR="000404F4" w:rsidRPr="006619D9">
        <w:rPr>
          <w:rFonts w:ascii="仿宋" w:eastAsia="仿宋" w:hAnsi="仿宋" w:hint="eastAsia"/>
          <w:b/>
          <w:sz w:val="28"/>
          <w:szCs w:val="28"/>
        </w:rPr>
        <w:t>检测时间</w:t>
      </w:r>
    </w:p>
    <w:p w:rsidR="000404F4" w:rsidRPr="006619D9" w:rsidRDefault="000404F4" w:rsidP="006619D9">
      <w:pPr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6619D9">
        <w:rPr>
          <w:rFonts w:ascii="仿宋" w:eastAsia="仿宋" w:hAnsi="仿宋" w:hint="eastAsia"/>
          <w:sz w:val="28"/>
          <w:szCs w:val="28"/>
        </w:rPr>
        <w:t>2021年8月4日上午08：30-10：00</w:t>
      </w:r>
    </w:p>
    <w:p w:rsidR="000404F4" w:rsidRPr="006619D9" w:rsidRDefault="000404F4" w:rsidP="006619D9">
      <w:pPr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6619D9">
        <w:rPr>
          <w:rFonts w:ascii="仿宋" w:eastAsia="仿宋" w:hAnsi="仿宋" w:hint="eastAsia"/>
          <w:sz w:val="28"/>
          <w:szCs w:val="28"/>
        </w:rPr>
        <w:t>2021年8月4日下午04：00-07：30</w:t>
      </w:r>
    </w:p>
    <w:p w:rsidR="000404F4" w:rsidRPr="006619D9" w:rsidRDefault="006619D9" w:rsidP="0045400C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6619D9">
        <w:rPr>
          <w:rFonts w:ascii="仿宋" w:eastAsia="仿宋" w:hAnsi="仿宋" w:hint="eastAsia"/>
          <w:b/>
          <w:sz w:val="28"/>
          <w:szCs w:val="28"/>
        </w:rPr>
        <w:t>二、</w:t>
      </w:r>
      <w:r w:rsidR="000404F4" w:rsidRPr="006619D9">
        <w:rPr>
          <w:rFonts w:ascii="仿宋" w:eastAsia="仿宋" w:hAnsi="仿宋" w:hint="eastAsia"/>
          <w:b/>
          <w:sz w:val="28"/>
          <w:szCs w:val="28"/>
        </w:rPr>
        <w:t>检测地点</w:t>
      </w:r>
    </w:p>
    <w:p w:rsidR="0045400C" w:rsidRDefault="006619D9" w:rsidP="0045400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盐城</w:t>
      </w:r>
      <w:r w:rsidR="000404F4" w:rsidRPr="006619D9">
        <w:rPr>
          <w:rFonts w:ascii="仿宋" w:eastAsia="仿宋" w:hAnsi="仿宋" w:hint="eastAsia"/>
          <w:sz w:val="28"/>
          <w:szCs w:val="28"/>
        </w:rPr>
        <w:t>技师学院，从技术学院西门（文苑路）进。</w:t>
      </w:r>
    </w:p>
    <w:p w:rsidR="000404F4" w:rsidRPr="0045400C" w:rsidRDefault="006619D9" w:rsidP="0045400C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0404F4" w:rsidRPr="006619D9">
        <w:rPr>
          <w:rFonts w:ascii="仿宋" w:eastAsia="仿宋" w:hAnsi="仿宋" w:hint="eastAsia"/>
          <w:b/>
          <w:sz w:val="28"/>
          <w:szCs w:val="28"/>
        </w:rPr>
        <w:t>注意事项</w:t>
      </w:r>
    </w:p>
    <w:p w:rsidR="006619D9" w:rsidRDefault="006619D9" w:rsidP="0045400C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1.不能参加检测的人员：</w:t>
      </w:r>
    </w:p>
    <w:p w:rsidR="006619D9" w:rsidRDefault="006619D9" w:rsidP="000404F4">
      <w:pPr>
        <w:ind w:left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（1）三天之内接种过新冠疫苗的；</w:t>
      </w:r>
    </w:p>
    <w:p w:rsidR="006619D9" w:rsidRPr="006619D9" w:rsidRDefault="006619D9" w:rsidP="000404F4">
      <w:pPr>
        <w:ind w:left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（2）14天内去过中高风险地区的、苏康码不是绿色的。</w:t>
      </w:r>
    </w:p>
    <w:p w:rsidR="006619D9" w:rsidRPr="0045400C" w:rsidRDefault="006619D9" w:rsidP="0045400C">
      <w:pPr>
        <w:pStyle w:val="a6"/>
        <w:shd w:val="clear" w:color="auto" w:fill="FFFFFF"/>
        <w:spacing w:before="0" w:beforeAutospacing="0" w:after="0" w:afterAutospacing="0" w:line="420" w:lineRule="atLeast"/>
        <w:ind w:firstLineChars="150" w:firstLine="444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2</w:t>
      </w:r>
      <w:r w:rsidR="0045400C"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.</w:t>
      </w:r>
      <w:r w:rsid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为保证采集速度和效率，请</w:t>
      </w: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在参加检测前，使用手机微信扫码，先注册填写好个人信息，最后提交生成二维码，采样时请出示二维码给登记人员扫码。如有同行的家庭成员无法自行注册的，可以添加到家庭成员中。</w:t>
      </w:r>
    </w:p>
    <w:p w:rsidR="006619D9" w:rsidRPr="0045400C" w:rsidRDefault="0045400C" w:rsidP="006619D9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3.</w:t>
      </w:r>
      <w:r>
        <w:rPr>
          <w:rFonts w:ascii="仿宋" w:eastAsia="仿宋" w:hAnsi="仿宋" w:hint="eastAsia"/>
          <w:color w:val="333333"/>
          <w:spacing w:val="8"/>
          <w:sz w:val="28"/>
          <w:szCs w:val="28"/>
        </w:rPr>
        <w:t>参加检测时，请</w:t>
      </w:r>
      <w:r w:rsidR="006619D9"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携带本人身份证件和手机，佩戴好口罩，出示二维码给登记人员扫码；请服从现场安排，排队时保持 1 米以上的安全距离，不扎堆、不聚集。</w:t>
      </w:r>
    </w:p>
    <w:p w:rsidR="006619D9" w:rsidRPr="0045400C" w:rsidRDefault="0045400C" w:rsidP="006619D9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lastRenderedPageBreak/>
        <w:t>4.</w:t>
      </w:r>
      <w:r w:rsidR="006619D9"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为避免出现呕吐情况，采样前请勿进食；为保证检测结果，采样前30分钟请勿吸烟、喝酒或嚼口香糖。</w:t>
      </w:r>
    </w:p>
    <w:p w:rsidR="006619D9" w:rsidRPr="0045400C" w:rsidRDefault="0045400C" w:rsidP="006619D9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5.</w:t>
      </w:r>
      <w:r w:rsidR="006619D9"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采集后，可用免洗消毒液或75%浓度酒精纸擦拭双手、身份证和手机，并立即离开采集点，避免在采集点周围逗留。</w:t>
      </w:r>
    </w:p>
    <w:p w:rsidR="006619D9" w:rsidRPr="0045400C" w:rsidRDefault="0045400C" w:rsidP="006619D9">
      <w:pPr>
        <w:pStyle w:val="a6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333333"/>
          <w:spacing w:val="8"/>
          <w:sz w:val="28"/>
          <w:szCs w:val="28"/>
        </w:rPr>
      </w:pPr>
      <w:r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6.</w:t>
      </w:r>
      <w:r w:rsidR="006619D9" w:rsidRPr="0045400C">
        <w:rPr>
          <w:rFonts w:ascii="仿宋" w:eastAsia="仿宋" w:hAnsi="仿宋" w:hint="eastAsia"/>
          <w:color w:val="333333"/>
          <w:spacing w:val="8"/>
          <w:sz w:val="28"/>
          <w:szCs w:val="28"/>
        </w:rPr>
        <w:t>请大家注意正确佩戴口罩，不要把口鼻露出来，不要在中途随意取下，或将口罩拉到下巴处。</w:t>
      </w:r>
    </w:p>
    <w:p w:rsidR="006619D9" w:rsidRPr="0045400C" w:rsidRDefault="006619D9" w:rsidP="000404F4">
      <w:pPr>
        <w:ind w:left="420"/>
        <w:rPr>
          <w:rFonts w:ascii="仿宋" w:eastAsia="仿宋" w:hAnsi="仿宋"/>
          <w:sz w:val="28"/>
          <w:szCs w:val="28"/>
        </w:rPr>
      </w:pPr>
    </w:p>
    <w:p w:rsidR="0045400C" w:rsidRDefault="0045400C" w:rsidP="0045400C">
      <w:pPr>
        <w:pStyle w:val="a6"/>
        <w:shd w:val="clear" w:color="auto" w:fill="FFFFFF"/>
        <w:spacing w:before="0" w:beforeAutospacing="0" w:after="0" w:afterAutospacing="0" w:line="495" w:lineRule="atLeast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C00000"/>
          <w:spacing w:val="15"/>
          <w:sz w:val="30"/>
          <w:szCs w:val="30"/>
        </w:rPr>
        <w:t>核酸采样注册二维码</w:t>
      </w:r>
    </w:p>
    <w:p w:rsidR="0045400C" w:rsidRDefault="0045400C" w:rsidP="0045400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2143125" cy="2143125"/>
            <wp:effectExtent l="1905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F4" w:rsidRDefault="000404F4" w:rsidP="000404F4">
      <w:pPr>
        <w:pStyle w:val="a5"/>
        <w:ind w:left="840" w:firstLineChars="0" w:firstLine="0"/>
        <w:rPr>
          <w:rFonts w:ascii="仿宋" w:eastAsia="仿宋" w:hAnsi="仿宋"/>
          <w:sz w:val="28"/>
          <w:szCs w:val="28"/>
        </w:rPr>
      </w:pPr>
    </w:p>
    <w:p w:rsidR="0045400C" w:rsidRDefault="0045400C" w:rsidP="000404F4">
      <w:pPr>
        <w:pStyle w:val="a5"/>
        <w:ind w:left="840" w:firstLineChars="0" w:firstLine="0"/>
        <w:rPr>
          <w:rFonts w:ascii="仿宋" w:eastAsia="仿宋" w:hAnsi="仿宋"/>
          <w:sz w:val="28"/>
          <w:szCs w:val="28"/>
        </w:rPr>
      </w:pPr>
    </w:p>
    <w:p w:rsidR="0045400C" w:rsidRDefault="0045400C" w:rsidP="0045400C">
      <w:pPr>
        <w:pStyle w:val="a5"/>
        <w:ind w:leftChars="400" w:left="840" w:firstLineChars="850" w:firstLine="23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院长办公室   后勤基建处、后勤保障集团</w:t>
      </w:r>
    </w:p>
    <w:p w:rsidR="0045400C" w:rsidRPr="006619D9" w:rsidRDefault="0045400C" w:rsidP="0045400C">
      <w:pPr>
        <w:pStyle w:val="a5"/>
        <w:ind w:leftChars="400" w:left="840" w:firstLineChars="850" w:firstLine="23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2021年8月4日</w:t>
      </w:r>
    </w:p>
    <w:sectPr w:rsidR="0045400C" w:rsidRPr="0066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51" w:rsidRDefault="004A3E51" w:rsidP="00FB293F">
      <w:r>
        <w:separator/>
      </w:r>
    </w:p>
  </w:endnote>
  <w:endnote w:type="continuationSeparator" w:id="0">
    <w:p w:rsidR="004A3E51" w:rsidRDefault="004A3E51" w:rsidP="00FB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51" w:rsidRDefault="004A3E51" w:rsidP="00FB293F">
      <w:r>
        <w:separator/>
      </w:r>
    </w:p>
  </w:footnote>
  <w:footnote w:type="continuationSeparator" w:id="0">
    <w:p w:rsidR="004A3E51" w:rsidRDefault="004A3E51" w:rsidP="00FB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F41"/>
    <w:multiLevelType w:val="hybridMultilevel"/>
    <w:tmpl w:val="DD9C48EA"/>
    <w:lvl w:ilvl="0" w:tplc="6974010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3F"/>
    <w:rsid w:val="000404F4"/>
    <w:rsid w:val="003311A8"/>
    <w:rsid w:val="003D1D0E"/>
    <w:rsid w:val="0045400C"/>
    <w:rsid w:val="004A3E51"/>
    <w:rsid w:val="006619D9"/>
    <w:rsid w:val="006B4A00"/>
    <w:rsid w:val="00B54EB5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3BA6F-7F96-41E6-949C-6135613D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93F"/>
    <w:rPr>
      <w:sz w:val="18"/>
      <w:szCs w:val="18"/>
    </w:rPr>
  </w:style>
  <w:style w:type="paragraph" w:styleId="a5">
    <w:name w:val="List Paragraph"/>
    <w:basedOn w:val="a"/>
    <w:uiPriority w:val="34"/>
    <w:qFormat/>
    <w:rsid w:val="000404F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61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540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4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P R 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管雨</cp:lastModifiedBy>
  <cp:revision>2</cp:revision>
  <dcterms:created xsi:type="dcterms:W3CDTF">2021-08-11T08:19:00Z</dcterms:created>
  <dcterms:modified xsi:type="dcterms:W3CDTF">2021-08-11T08:19:00Z</dcterms:modified>
</cp:coreProperties>
</file>